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FA" w:rsidRDefault="008375E9" w:rsidP="008375E9">
      <w:pPr>
        <w:jc w:val="center"/>
      </w:pPr>
      <w:r>
        <w:t>Study Guide for Unit 1 Test</w:t>
      </w:r>
    </w:p>
    <w:p w:rsidR="008375E9" w:rsidRDefault="008375E9" w:rsidP="008375E9">
      <w:pPr>
        <w:jc w:val="center"/>
      </w:pP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Anatomy</w:t>
      </w: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Physiology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 xml:space="preserve">How are the two terms related? </w:t>
      </w: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Levels of organization</w:t>
      </w: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Characteristics of life</w:t>
      </w: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Requirements for life</w:t>
      </w: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Homeostasis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>Be able to provide an example or recognize one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>3 components to homeostatic mechanism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>Explain homeostatic diagram</w:t>
      </w: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Negative feedback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>How does it keep a body in homeostasis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 xml:space="preserve">What is it? 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>Example</w:t>
      </w: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Positive feedback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>How does it differ from negative feedback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>Example</w:t>
      </w:r>
    </w:p>
    <w:p w:rsidR="008375E9" w:rsidRDefault="008375E9" w:rsidP="008375E9">
      <w:pPr>
        <w:pStyle w:val="ListParagraph"/>
        <w:numPr>
          <w:ilvl w:val="0"/>
          <w:numId w:val="1"/>
        </w:numPr>
        <w:jc w:val="left"/>
      </w:pPr>
      <w:r>
        <w:t>Body cavities (be able to label all on a diagram)</w:t>
      </w:r>
    </w:p>
    <w:p w:rsidR="008375E9" w:rsidRDefault="008375E9" w:rsidP="008375E9">
      <w:pPr>
        <w:pStyle w:val="ListParagraph"/>
        <w:numPr>
          <w:ilvl w:val="1"/>
          <w:numId w:val="1"/>
        </w:numPr>
        <w:jc w:val="left"/>
      </w:pPr>
      <w:r>
        <w:t>2 regions: ventral and dorsal</w:t>
      </w:r>
    </w:p>
    <w:p w:rsidR="008375E9" w:rsidRDefault="008375E9" w:rsidP="008375E9">
      <w:pPr>
        <w:pStyle w:val="ListParagraph"/>
        <w:numPr>
          <w:ilvl w:val="2"/>
          <w:numId w:val="1"/>
        </w:numPr>
        <w:jc w:val="left"/>
      </w:pPr>
      <w:r>
        <w:t>Dorsal</w:t>
      </w:r>
    </w:p>
    <w:p w:rsidR="008375E9" w:rsidRDefault="008375E9" w:rsidP="008375E9">
      <w:pPr>
        <w:pStyle w:val="ListParagraph"/>
        <w:numPr>
          <w:ilvl w:val="3"/>
          <w:numId w:val="1"/>
        </w:numPr>
        <w:jc w:val="left"/>
      </w:pPr>
      <w:r>
        <w:t>Cranial cavity- what’s found here?</w:t>
      </w:r>
    </w:p>
    <w:p w:rsidR="008375E9" w:rsidRDefault="008375E9" w:rsidP="008375E9">
      <w:pPr>
        <w:pStyle w:val="ListParagraph"/>
        <w:numPr>
          <w:ilvl w:val="3"/>
          <w:numId w:val="1"/>
        </w:numPr>
        <w:jc w:val="left"/>
      </w:pPr>
      <w:r>
        <w:t>Vertebral cavity- what’s found here?</w:t>
      </w:r>
    </w:p>
    <w:p w:rsidR="008375E9" w:rsidRDefault="008375E9" w:rsidP="008375E9">
      <w:pPr>
        <w:pStyle w:val="ListParagraph"/>
        <w:numPr>
          <w:ilvl w:val="2"/>
          <w:numId w:val="1"/>
        </w:numPr>
        <w:jc w:val="left"/>
      </w:pPr>
      <w:r>
        <w:t xml:space="preserve">Ventral: </w:t>
      </w:r>
    </w:p>
    <w:p w:rsidR="008375E9" w:rsidRDefault="008375E9" w:rsidP="008375E9">
      <w:pPr>
        <w:pStyle w:val="ListParagraph"/>
        <w:numPr>
          <w:ilvl w:val="3"/>
          <w:numId w:val="1"/>
        </w:numPr>
        <w:jc w:val="left"/>
      </w:pPr>
      <w:r>
        <w:t>Thoracic</w:t>
      </w:r>
    </w:p>
    <w:p w:rsidR="00DC6849" w:rsidRDefault="00DC6849" w:rsidP="00DC6849">
      <w:pPr>
        <w:pStyle w:val="ListParagraph"/>
        <w:numPr>
          <w:ilvl w:val="4"/>
          <w:numId w:val="1"/>
        </w:numPr>
        <w:jc w:val="left"/>
      </w:pPr>
      <w:r>
        <w:t>Pleural cavities- what’s found here?</w:t>
      </w:r>
    </w:p>
    <w:p w:rsidR="00DC6849" w:rsidRDefault="00DC6849" w:rsidP="00DC6849">
      <w:pPr>
        <w:pStyle w:val="ListParagraph"/>
        <w:numPr>
          <w:ilvl w:val="4"/>
          <w:numId w:val="1"/>
        </w:numPr>
        <w:jc w:val="left"/>
      </w:pPr>
      <w:r>
        <w:t>Mediastinum region- what’s found here?</w:t>
      </w:r>
    </w:p>
    <w:p w:rsidR="00DC6849" w:rsidRDefault="00DC6849" w:rsidP="00DC6849">
      <w:pPr>
        <w:pStyle w:val="ListParagraph"/>
        <w:numPr>
          <w:ilvl w:val="5"/>
          <w:numId w:val="1"/>
        </w:numPr>
        <w:jc w:val="left"/>
      </w:pPr>
      <w:r>
        <w:t>Pericardial cavity</w:t>
      </w:r>
    </w:p>
    <w:p w:rsidR="008375E9" w:rsidRDefault="008375E9" w:rsidP="008375E9">
      <w:pPr>
        <w:pStyle w:val="ListParagraph"/>
        <w:numPr>
          <w:ilvl w:val="3"/>
          <w:numId w:val="1"/>
        </w:numPr>
        <w:jc w:val="left"/>
      </w:pPr>
      <w:r>
        <w:t>Abdominopelvic</w:t>
      </w:r>
    </w:p>
    <w:p w:rsidR="00DC6849" w:rsidRDefault="00DC6849" w:rsidP="00DC6849">
      <w:pPr>
        <w:pStyle w:val="ListParagraph"/>
        <w:numPr>
          <w:ilvl w:val="4"/>
          <w:numId w:val="1"/>
        </w:numPr>
        <w:jc w:val="left"/>
      </w:pPr>
      <w:r>
        <w:t>Abdominal cavity</w:t>
      </w:r>
    </w:p>
    <w:p w:rsidR="00DC6849" w:rsidRDefault="00DC6849" w:rsidP="00DC6849">
      <w:pPr>
        <w:pStyle w:val="ListParagraph"/>
        <w:numPr>
          <w:ilvl w:val="4"/>
          <w:numId w:val="1"/>
        </w:numPr>
        <w:jc w:val="left"/>
      </w:pPr>
      <w:r>
        <w:t>Pelvic cavity</w:t>
      </w:r>
    </w:p>
    <w:p w:rsidR="00DC6849" w:rsidRDefault="00DC6849" w:rsidP="008375E9">
      <w:pPr>
        <w:pStyle w:val="ListParagraph"/>
        <w:numPr>
          <w:ilvl w:val="3"/>
          <w:numId w:val="1"/>
        </w:numPr>
        <w:jc w:val="left"/>
      </w:pPr>
      <w:r>
        <w:t>What separates the thoracic from the abdominopelvic?</w:t>
      </w:r>
    </w:p>
    <w:p w:rsidR="00DC6849" w:rsidRDefault="00DC6849" w:rsidP="008375E9">
      <w:pPr>
        <w:pStyle w:val="ListParagraph"/>
        <w:numPr>
          <w:ilvl w:val="3"/>
          <w:numId w:val="1"/>
        </w:numPr>
        <w:jc w:val="left"/>
      </w:pPr>
    </w:p>
    <w:p w:rsidR="00DC6849" w:rsidRDefault="00DC6849" w:rsidP="00DC6849">
      <w:pPr>
        <w:pStyle w:val="ListParagraph"/>
        <w:numPr>
          <w:ilvl w:val="1"/>
          <w:numId w:val="1"/>
        </w:numPr>
        <w:jc w:val="left"/>
      </w:pPr>
      <w:r>
        <w:t>Viscera</w:t>
      </w:r>
    </w:p>
    <w:p w:rsidR="00DC6849" w:rsidRDefault="009A1019" w:rsidP="009A1019">
      <w:pPr>
        <w:pStyle w:val="ListParagraph"/>
        <w:numPr>
          <w:ilvl w:val="0"/>
          <w:numId w:val="1"/>
        </w:numPr>
        <w:jc w:val="left"/>
      </w:pPr>
      <w:r>
        <w:t>Membranes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Serous membranes</w:t>
      </w:r>
    </w:p>
    <w:p w:rsidR="009A1019" w:rsidRDefault="009A1019" w:rsidP="009A1019">
      <w:pPr>
        <w:pStyle w:val="ListParagraph"/>
        <w:numPr>
          <w:ilvl w:val="2"/>
          <w:numId w:val="1"/>
        </w:numPr>
        <w:jc w:val="left"/>
      </w:pPr>
      <w:r>
        <w:t>Parietal vs. visceral layer</w:t>
      </w:r>
    </w:p>
    <w:p w:rsidR="009A1019" w:rsidRDefault="009A1019" w:rsidP="009A1019">
      <w:pPr>
        <w:pStyle w:val="ListParagraph"/>
        <w:numPr>
          <w:ilvl w:val="2"/>
          <w:numId w:val="1"/>
        </w:numPr>
        <w:jc w:val="left"/>
      </w:pPr>
      <w:r>
        <w:t>Serous fluid</w:t>
      </w:r>
    </w:p>
    <w:p w:rsidR="009A1019" w:rsidRDefault="009A1019" w:rsidP="009A1019">
      <w:pPr>
        <w:pStyle w:val="ListParagraph"/>
        <w:numPr>
          <w:ilvl w:val="2"/>
          <w:numId w:val="1"/>
        </w:numPr>
        <w:jc w:val="left"/>
      </w:pPr>
      <w:r>
        <w:t>Pericardial membrane- heart</w:t>
      </w:r>
    </w:p>
    <w:p w:rsidR="009A1019" w:rsidRDefault="009A1019" w:rsidP="009A1019">
      <w:pPr>
        <w:pStyle w:val="ListParagraph"/>
        <w:numPr>
          <w:ilvl w:val="3"/>
          <w:numId w:val="1"/>
        </w:numPr>
        <w:jc w:val="left"/>
      </w:pPr>
      <w:r>
        <w:t>Visceral pericardium vs. parietal pericardium</w:t>
      </w:r>
    </w:p>
    <w:p w:rsidR="009A1019" w:rsidRDefault="009A1019" w:rsidP="009A1019">
      <w:pPr>
        <w:pStyle w:val="ListParagraph"/>
        <w:numPr>
          <w:ilvl w:val="2"/>
          <w:numId w:val="1"/>
        </w:numPr>
        <w:jc w:val="left"/>
      </w:pPr>
      <w:r>
        <w:t>Abdominopelvic cavity= peritoneal membranes</w:t>
      </w:r>
    </w:p>
    <w:p w:rsidR="009A1019" w:rsidRDefault="009A1019" w:rsidP="009A1019">
      <w:pPr>
        <w:pStyle w:val="ListParagraph"/>
        <w:numPr>
          <w:ilvl w:val="3"/>
          <w:numId w:val="1"/>
        </w:numPr>
        <w:jc w:val="left"/>
      </w:pPr>
      <w:r>
        <w:t>Parietal peritoneum</w:t>
      </w:r>
    </w:p>
    <w:p w:rsidR="009A1019" w:rsidRDefault="009A1019" w:rsidP="009A1019">
      <w:pPr>
        <w:pStyle w:val="ListParagraph"/>
        <w:numPr>
          <w:ilvl w:val="3"/>
          <w:numId w:val="1"/>
        </w:numPr>
        <w:jc w:val="left"/>
      </w:pPr>
      <w:r>
        <w:t>Visceral peritoneum</w:t>
      </w:r>
    </w:p>
    <w:p w:rsidR="009A1019" w:rsidRDefault="009A1019" w:rsidP="009A1019">
      <w:pPr>
        <w:pStyle w:val="ListParagraph"/>
        <w:numPr>
          <w:ilvl w:val="0"/>
          <w:numId w:val="1"/>
        </w:numPr>
        <w:jc w:val="left"/>
      </w:pPr>
      <w:r>
        <w:t>Relative position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Superior vs. inferior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Anterior/ventral vs. posterior/dorsal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Medial vs. lateral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Proximal vs. distal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lastRenderedPageBreak/>
        <w:t>Superficial/peripheral vs. deep</w:t>
      </w:r>
    </w:p>
    <w:p w:rsidR="009A1019" w:rsidRDefault="009A1019" w:rsidP="009A1019">
      <w:pPr>
        <w:pStyle w:val="ListParagraph"/>
        <w:numPr>
          <w:ilvl w:val="0"/>
          <w:numId w:val="1"/>
        </w:numPr>
        <w:jc w:val="left"/>
      </w:pPr>
      <w:r>
        <w:t>Body sections (be able to identify and describe)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Sagittal and midsagittal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Transverse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Coronal/frontal</w:t>
      </w:r>
    </w:p>
    <w:p w:rsidR="009A1019" w:rsidRDefault="009A1019" w:rsidP="009A1019">
      <w:pPr>
        <w:pStyle w:val="ListParagraph"/>
        <w:numPr>
          <w:ilvl w:val="0"/>
          <w:numId w:val="1"/>
        </w:numPr>
        <w:jc w:val="left"/>
      </w:pPr>
      <w:r>
        <w:t>Cylindrical organ cut (be able to identify)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 xml:space="preserve">Cross section, oblique, longitudinal </w:t>
      </w:r>
    </w:p>
    <w:p w:rsidR="009A1019" w:rsidRDefault="009A1019" w:rsidP="009A1019">
      <w:pPr>
        <w:pStyle w:val="ListParagraph"/>
        <w:numPr>
          <w:ilvl w:val="0"/>
          <w:numId w:val="1"/>
        </w:numPr>
        <w:jc w:val="left"/>
      </w:pPr>
      <w:r>
        <w:t>Body regions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9 abdominal regions (be able to label)</w:t>
      </w:r>
    </w:p>
    <w:p w:rsidR="009A1019" w:rsidRDefault="009A1019" w:rsidP="009A1019">
      <w:pPr>
        <w:pStyle w:val="ListParagraph"/>
        <w:numPr>
          <w:ilvl w:val="1"/>
          <w:numId w:val="1"/>
        </w:numPr>
        <w:jc w:val="left"/>
      </w:pPr>
      <w:r>
        <w:t>4 abdominal quadrants (be able to label)</w:t>
      </w:r>
    </w:p>
    <w:p w:rsidR="009A1019" w:rsidRDefault="009A1019" w:rsidP="009A1019">
      <w:pPr>
        <w:pStyle w:val="ListParagraph"/>
        <w:numPr>
          <w:ilvl w:val="0"/>
          <w:numId w:val="1"/>
        </w:numPr>
        <w:jc w:val="left"/>
      </w:pPr>
      <w:r>
        <w:t>Describe anatomical position</w:t>
      </w:r>
    </w:p>
    <w:p w:rsidR="00511C43" w:rsidRDefault="00511C43" w:rsidP="009A1019">
      <w:pPr>
        <w:pStyle w:val="ListParagraph"/>
        <w:numPr>
          <w:ilvl w:val="0"/>
          <w:numId w:val="1"/>
        </w:numPr>
        <w:jc w:val="left"/>
      </w:pPr>
      <w:r>
        <w:t>Know the different human body systems and their functions (likely a matching question)</w:t>
      </w:r>
      <w:bookmarkStart w:id="0" w:name="_GoBack"/>
      <w:bookmarkEnd w:id="0"/>
    </w:p>
    <w:sectPr w:rsidR="00511C43" w:rsidSect="007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68D"/>
    <w:multiLevelType w:val="hybridMultilevel"/>
    <w:tmpl w:val="E3FE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E9"/>
    <w:rsid w:val="001E0353"/>
    <w:rsid w:val="002F6838"/>
    <w:rsid w:val="00435208"/>
    <w:rsid w:val="00511C43"/>
    <w:rsid w:val="006427AD"/>
    <w:rsid w:val="00727F07"/>
    <w:rsid w:val="00795BFA"/>
    <w:rsid w:val="008375E9"/>
    <w:rsid w:val="009A1019"/>
    <w:rsid w:val="009A6A0D"/>
    <w:rsid w:val="00A5778D"/>
    <w:rsid w:val="00BE250A"/>
    <w:rsid w:val="00CF5C7F"/>
    <w:rsid w:val="00D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48B86C86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</dc:creator>
  <cp:lastModifiedBy>Jeana Albers</cp:lastModifiedBy>
  <cp:revision>3</cp:revision>
  <cp:lastPrinted>2014-09-15T14:07:00Z</cp:lastPrinted>
  <dcterms:created xsi:type="dcterms:W3CDTF">2014-09-15T14:07:00Z</dcterms:created>
  <dcterms:modified xsi:type="dcterms:W3CDTF">2014-09-17T13:33:00Z</dcterms:modified>
</cp:coreProperties>
</file>