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1F" w:rsidRDefault="00760CC8">
      <w:r>
        <w:rPr>
          <w:noProof/>
        </w:rPr>
        <w:drawing>
          <wp:inline distT="0" distB="0" distL="0" distR="0">
            <wp:extent cx="3098042" cy="2321467"/>
            <wp:effectExtent l="0" t="0" r="7620" b="3175"/>
            <wp:docPr id="1" name="Picture 1" descr="Image result for skeletal muscle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letal muscle histolog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392" cy="23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C8" w:rsidRDefault="00760CC8">
      <w:r>
        <w:t>Skeletal Muscle</w:t>
      </w:r>
    </w:p>
    <w:p w:rsidR="00760CC8" w:rsidRDefault="00760CC8">
      <w:r>
        <w:rPr>
          <w:noProof/>
        </w:rPr>
        <w:drawing>
          <wp:inline distT="0" distB="0" distL="0" distR="0">
            <wp:extent cx="3124261" cy="2340591"/>
            <wp:effectExtent l="0" t="0" r="0" b="3175"/>
            <wp:docPr id="2" name="Picture 2" descr="Image result for smooth muscle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ooth muscle hist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95" cy="234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C8" w:rsidRDefault="00760CC8">
      <w:r>
        <w:t>Smooth Muscle</w:t>
      </w:r>
    </w:p>
    <w:p w:rsidR="00760CC8" w:rsidRDefault="00760CC8">
      <w:r>
        <w:rPr>
          <w:noProof/>
        </w:rPr>
        <w:drawing>
          <wp:inline distT="0" distB="0" distL="0" distR="0">
            <wp:extent cx="3070746" cy="2038688"/>
            <wp:effectExtent l="0" t="0" r="0" b="0"/>
            <wp:docPr id="3" name="Picture 3" descr="Image result for cardiac muscle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diac muscle hist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25" cy="20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C8" w:rsidRDefault="00760CC8">
      <w:r>
        <w:t>Cardiac Muscle</w:t>
      </w:r>
      <w:bookmarkStart w:id="0" w:name="_GoBack"/>
      <w:bookmarkEnd w:id="0"/>
    </w:p>
    <w:sectPr w:rsidR="0076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C8"/>
    <w:rsid w:val="00760CC8"/>
    <w:rsid w:val="00894F88"/>
    <w:rsid w:val="00B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7268"/>
  <w15:chartTrackingRefBased/>
  <w15:docId w15:val="{0C6B9290-A750-468F-B4DD-30A6D95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6D65BFEA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Albers</dc:creator>
  <cp:keywords/>
  <dc:description/>
  <cp:lastModifiedBy>Jeana Albers</cp:lastModifiedBy>
  <cp:revision>1</cp:revision>
  <dcterms:created xsi:type="dcterms:W3CDTF">2016-11-07T14:17:00Z</dcterms:created>
  <dcterms:modified xsi:type="dcterms:W3CDTF">2016-11-07T14:20:00Z</dcterms:modified>
</cp:coreProperties>
</file>