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FA" w:rsidRDefault="002D09BB" w:rsidP="002D09BB">
      <w:pPr>
        <w:jc w:val="center"/>
      </w:pPr>
      <w:r>
        <w:t>Lymphatic System Study Guide</w:t>
      </w:r>
    </w:p>
    <w:p w:rsidR="002D09BB" w:rsidRDefault="002D09BB" w:rsidP="002D09BB">
      <w:pPr>
        <w:jc w:val="center"/>
      </w:pPr>
    </w:p>
    <w:p w:rsidR="002D09BB" w:rsidRDefault="002D09BB" w:rsidP="002D09BB">
      <w:pPr>
        <w:pStyle w:val="ListParagraph"/>
        <w:numPr>
          <w:ilvl w:val="0"/>
          <w:numId w:val="1"/>
        </w:numPr>
        <w:jc w:val="left"/>
      </w:pPr>
      <w:r>
        <w:t>Functions</w:t>
      </w:r>
    </w:p>
    <w:p w:rsidR="002D09BB" w:rsidRDefault="002D09BB" w:rsidP="002D09BB">
      <w:pPr>
        <w:pStyle w:val="ListParagraph"/>
        <w:numPr>
          <w:ilvl w:val="0"/>
          <w:numId w:val="1"/>
        </w:numPr>
        <w:jc w:val="left"/>
      </w:pPr>
      <w:r>
        <w:t>Lymphatic vessels</w:t>
      </w:r>
    </w:p>
    <w:p w:rsidR="002D09BB" w:rsidRDefault="002D09BB" w:rsidP="002D09BB">
      <w:pPr>
        <w:pStyle w:val="ListParagraph"/>
        <w:numPr>
          <w:ilvl w:val="0"/>
          <w:numId w:val="1"/>
        </w:numPr>
        <w:jc w:val="left"/>
      </w:pPr>
      <w:r>
        <w:t>How does lymph move through the body?</w:t>
      </w:r>
    </w:p>
    <w:p w:rsidR="002D09BB" w:rsidRDefault="002D09BB" w:rsidP="002D09BB">
      <w:pPr>
        <w:pStyle w:val="ListParagraph"/>
        <w:numPr>
          <w:ilvl w:val="1"/>
          <w:numId w:val="1"/>
        </w:numPr>
        <w:jc w:val="left"/>
      </w:pPr>
      <w:r>
        <w:t>Capillaries, vessels, veins in thorax</w:t>
      </w:r>
    </w:p>
    <w:p w:rsidR="002D09BB" w:rsidRDefault="002D09BB" w:rsidP="002D09BB">
      <w:pPr>
        <w:pStyle w:val="ListParagraph"/>
        <w:numPr>
          <w:ilvl w:val="0"/>
          <w:numId w:val="1"/>
        </w:numPr>
        <w:jc w:val="left"/>
      </w:pPr>
      <w:r>
        <w:t>Lymph nodes- what is their function? What are in high density in lymph nodes?</w:t>
      </w:r>
    </w:p>
    <w:p w:rsidR="002D09BB" w:rsidRDefault="002D09BB" w:rsidP="002D09BB">
      <w:pPr>
        <w:pStyle w:val="ListParagraph"/>
        <w:numPr>
          <w:ilvl w:val="0"/>
          <w:numId w:val="1"/>
        </w:numPr>
        <w:jc w:val="left"/>
      </w:pPr>
      <w:r>
        <w:t>What is the fluid in lymph vessels called?</w:t>
      </w:r>
    </w:p>
    <w:p w:rsidR="002D09BB" w:rsidRDefault="002D09BB" w:rsidP="002D09BB">
      <w:pPr>
        <w:pStyle w:val="ListParagraph"/>
        <w:numPr>
          <w:ilvl w:val="0"/>
          <w:numId w:val="1"/>
        </w:numPr>
        <w:jc w:val="left"/>
      </w:pPr>
      <w:r>
        <w:t>What moves lymph around?</w:t>
      </w:r>
    </w:p>
    <w:p w:rsidR="002D09BB" w:rsidRDefault="002D09BB" w:rsidP="002D09BB">
      <w:pPr>
        <w:pStyle w:val="ListParagraph"/>
        <w:numPr>
          <w:ilvl w:val="0"/>
          <w:numId w:val="1"/>
        </w:numPr>
        <w:jc w:val="left"/>
      </w:pPr>
      <w:r>
        <w:t>What is an edema?</w:t>
      </w:r>
    </w:p>
    <w:p w:rsidR="002D09BB" w:rsidRDefault="002D09BB" w:rsidP="002D09BB">
      <w:pPr>
        <w:pStyle w:val="ListParagraph"/>
        <w:numPr>
          <w:ilvl w:val="0"/>
          <w:numId w:val="1"/>
        </w:numPr>
        <w:jc w:val="left"/>
      </w:pPr>
      <w:r>
        <w:t>What do the spleen and thymus do?</w:t>
      </w:r>
    </w:p>
    <w:p w:rsidR="002D09BB" w:rsidRDefault="002D09BB" w:rsidP="002D09BB">
      <w:pPr>
        <w:pStyle w:val="ListParagraph"/>
        <w:numPr>
          <w:ilvl w:val="0"/>
          <w:numId w:val="1"/>
        </w:numPr>
        <w:jc w:val="left"/>
      </w:pPr>
      <w:r>
        <w:t>Nonspecific immune response</w:t>
      </w:r>
    </w:p>
    <w:p w:rsidR="002D09BB" w:rsidRDefault="002D09BB" w:rsidP="002D09BB">
      <w:pPr>
        <w:pStyle w:val="ListParagraph"/>
        <w:numPr>
          <w:ilvl w:val="1"/>
          <w:numId w:val="1"/>
        </w:numPr>
        <w:jc w:val="left"/>
      </w:pPr>
      <w:proofErr w:type="spellStart"/>
      <w:r>
        <w:t>Collectins</w:t>
      </w:r>
      <w:proofErr w:type="spellEnd"/>
      <w:r>
        <w:t>- bind to carbohydrate molecules on pathogen- make them easier for macrophage detection</w:t>
      </w:r>
    </w:p>
    <w:p w:rsidR="002D09BB" w:rsidRDefault="002D09BB" w:rsidP="002D09BB">
      <w:pPr>
        <w:pStyle w:val="ListParagraph"/>
        <w:numPr>
          <w:ilvl w:val="1"/>
          <w:numId w:val="1"/>
        </w:numPr>
        <w:jc w:val="left"/>
      </w:pPr>
      <w:proofErr w:type="spellStart"/>
      <w:r>
        <w:t>Defensins</w:t>
      </w:r>
      <w:proofErr w:type="spellEnd"/>
      <w:r>
        <w:t>- bind to pathogen and make the pathogen’s cell membrane unstable</w:t>
      </w:r>
    </w:p>
    <w:p w:rsidR="002D09BB" w:rsidRDefault="002D09BB" w:rsidP="002D09BB">
      <w:pPr>
        <w:pStyle w:val="ListParagraph"/>
        <w:numPr>
          <w:ilvl w:val="1"/>
          <w:numId w:val="1"/>
        </w:numPr>
        <w:jc w:val="left"/>
      </w:pPr>
      <w:proofErr w:type="spellStart"/>
      <w:r>
        <w:t>Interferons</w:t>
      </w:r>
      <w:proofErr w:type="spellEnd"/>
      <w:r>
        <w:t>- proteins that inactivate virus and  alarm other cells of the infection</w:t>
      </w:r>
    </w:p>
    <w:p w:rsidR="002D09BB" w:rsidRDefault="002D09BB" w:rsidP="002D09BB">
      <w:pPr>
        <w:pStyle w:val="ListParagraph"/>
        <w:numPr>
          <w:ilvl w:val="1"/>
          <w:numId w:val="1"/>
        </w:numPr>
        <w:jc w:val="left"/>
      </w:pPr>
      <w:r>
        <w:t xml:space="preserve">Inflammatory response- mast cells dilate blood vessels using histamines. The dilated blood vessels allow macrophages and other phagocytic cells to leak through and engulf the pathogens. </w:t>
      </w:r>
    </w:p>
    <w:p w:rsidR="002D09BB" w:rsidRDefault="002D09BB" w:rsidP="002D09BB">
      <w:pPr>
        <w:pStyle w:val="ListParagraph"/>
        <w:numPr>
          <w:ilvl w:val="1"/>
          <w:numId w:val="1"/>
        </w:numPr>
        <w:jc w:val="left"/>
      </w:pPr>
      <w:r>
        <w:t xml:space="preserve">Fever- raising the body’s temperature often helps to destroy pathogens because the high temperatures remove iron from your body, which is needed for the pathogen. </w:t>
      </w:r>
    </w:p>
    <w:p w:rsidR="002D09BB" w:rsidRDefault="002D09BB" w:rsidP="002D09BB">
      <w:pPr>
        <w:pStyle w:val="ListParagraph"/>
        <w:numPr>
          <w:ilvl w:val="1"/>
          <w:numId w:val="1"/>
        </w:numPr>
        <w:jc w:val="left"/>
      </w:pPr>
      <w:r>
        <w:t>Mucus, stomach acid, skin (first line of defense)</w:t>
      </w:r>
    </w:p>
    <w:p w:rsidR="002D09BB" w:rsidRDefault="002D09BB" w:rsidP="002D09BB">
      <w:pPr>
        <w:pStyle w:val="ListParagraph"/>
        <w:numPr>
          <w:ilvl w:val="0"/>
          <w:numId w:val="1"/>
        </w:numPr>
        <w:jc w:val="left"/>
      </w:pPr>
      <w:r>
        <w:t>Specific immune response</w:t>
      </w:r>
    </w:p>
    <w:p w:rsidR="002D09BB" w:rsidRDefault="002D09BB" w:rsidP="002D09BB">
      <w:pPr>
        <w:pStyle w:val="ListParagraph"/>
        <w:numPr>
          <w:ilvl w:val="1"/>
          <w:numId w:val="1"/>
        </w:numPr>
        <w:jc w:val="left"/>
      </w:pPr>
      <w:r>
        <w:t>Humoral</w:t>
      </w:r>
    </w:p>
    <w:p w:rsidR="002D09BB" w:rsidRDefault="002D09BB" w:rsidP="002D09BB">
      <w:pPr>
        <w:pStyle w:val="ListParagraph"/>
        <w:numPr>
          <w:ilvl w:val="2"/>
          <w:numId w:val="1"/>
        </w:numPr>
        <w:jc w:val="left"/>
      </w:pPr>
      <w:r>
        <w:t>Pathogen, antigen</w:t>
      </w:r>
    </w:p>
    <w:p w:rsidR="002D09BB" w:rsidRDefault="002D09BB" w:rsidP="002D09BB">
      <w:pPr>
        <w:pStyle w:val="ListParagraph"/>
        <w:numPr>
          <w:ilvl w:val="2"/>
          <w:numId w:val="1"/>
        </w:numPr>
        <w:jc w:val="left"/>
      </w:pPr>
      <w:r>
        <w:t>B-cells</w:t>
      </w:r>
    </w:p>
    <w:p w:rsidR="002D09BB" w:rsidRDefault="002D09BB" w:rsidP="002D09BB">
      <w:pPr>
        <w:pStyle w:val="ListParagraph"/>
        <w:numPr>
          <w:ilvl w:val="2"/>
          <w:numId w:val="1"/>
        </w:numPr>
        <w:jc w:val="left"/>
      </w:pPr>
      <w:r>
        <w:t>Helper T-cells</w:t>
      </w:r>
    </w:p>
    <w:p w:rsidR="002D09BB" w:rsidRDefault="002D09BB" w:rsidP="002D09BB">
      <w:pPr>
        <w:pStyle w:val="ListParagraph"/>
        <w:numPr>
          <w:ilvl w:val="2"/>
          <w:numId w:val="1"/>
        </w:numPr>
        <w:jc w:val="left"/>
      </w:pPr>
      <w:r>
        <w:t>Plasma cells and antibodies</w:t>
      </w:r>
    </w:p>
    <w:p w:rsidR="002D09BB" w:rsidRDefault="002D09BB" w:rsidP="002D09BB">
      <w:pPr>
        <w:pStyle w:val="ListParagraph"/>
        <w:numPr>
          <w:ilvl w:val="2"/>
          <w:numId w:val="1"/>
        </w:numPr>
        <w:jc w:val="left"/>
      </w:pPr>
      <w:r>
        <w:t>Memory B-cells</w:t>
      </w:r>
    </w:p>
    <w:p w:rsidR="002D09BB" w:rsidRDefault="002D09BB" w:rsidP="002D09BB">
      <w:pPr>
        <w:pStyle w:val="ListParagraph"/>
        <w:numPr>
          <w:ilvl w:val="2"/>
          <w:numId w:val="1"/>
        </w:numPr>
        <w:jc w:val="left"/>
      </w:pPr>
      <w:r>
        <w:t>Marking of pathogen for easy engulfment by phagocytic cells</w:t>
      </w:r>
    </w:p>
    <w:p w:rsidR="002D09BB" w:rsidRDefault="002D09BB" w:rsidP="002D09BB">
      <w:pPr>
        <w:pStyle w:val="ListParagraph"/>
        <w:numPr>
          <w:ilvl w:val="1"/>
          <w:numId w:val="1"/>
        </w:numPr>
        <w:jc w:val="left"/>
      </w:pPr>
      <w:r>
        <w:t>Cell-mediated</w:t>
      </w:r>
    </w:p>
    <w:p w:rsidR="002D09BB" w:rsidRDefault="002D09BB" w:rsidP="002D09BB">
      <w:pPr>
        <w:pStyle w:val="ListParagraph"/>
        <w:numPr>
          <w:ilvl w:val="2"/>
          <w:numId w:val="1"/>
        </w:numPr>
        <w:jc w:val="left"/>
      </w:pPr>
      <w:r>
        <w:t>Macrophage</w:t>
      </w:r>
    </w:p>
    <w:p w:rsidR="002D09BB" w:rsidRDefault="002D09BB" w:rsidP="002D09BB">
      <w:pPr>
        <w:pStyle w:val="ListParagraph"/>
        <w:numPr>
          <w:ilvl w:val="2"/>
          <w:numId w:val="1"/>
        </w:numPr>
        <w:jc w:val="left"/>
      </w:pPr>
      <w:r>
        <w:t>Helper T-cell</w:t>
      </w:r>
    </w:p>
    <w:p w:rsidR="002D09BB" w:rsidRDefault="002D09BB" w:rsidP="002D09BB">
      <w:pPr>
        <w:pStyle w:val="ListParagraph"/>
        <w:numPr>
          <w:ilvl w:val="2"/>
          <w:numId w:val="1"/>
        </w:numPr>
        <w:jc w:val="left"/>
      </w:pPr>
      <w:r>
        <w:t>Cytotoxic T-cell</w:t>
      </w:r>
    </w:p>
    <w:p w:rsidR="002D09BB" w:rsidRDefault="002D09BB" w:rsidP="002D09BB">
      <w:pPr>
        <w:pStyle w:val="ListParagraph"/>
        <w:numPr>
          <w:ilvl w:val="2"/>
          <w:numId w:val="1"/>
        </w:numPr>
        <w:jc w:val="left"/>
      </w:pPr>
      <w:r>
        <w:t>Destroys any of your infected cells</w:t>
      </w:r>
    </w:p>
    <w:p w:rsidR="002D09BB" w:rsidRDefault="002D09BB" w:rsidP="002D09BB">
      <w:pPr>
        <w:pStyle w:val="ListParagraph"/>
        <w:numPr>
          <w:ilvl w:val="0"/>
          <w:numId w:val="1"/>
        </w:numPr>
        <w:jc w:val="left"/>
      </w:pPr>
      <w:r>
        <w:t>Allergies</w:t>
      </w:r>
    </w:p>
    <w:p w:rsidR="002D09BB" w:rsidRDefault="002D09BB" w:rsidP="002D09BB">
      <w:pPr>
        <w:pStyle w:val="ListParagraph"/>
        <w:numPr>
          <w:ilvl w:val="1"/>
          <w:numId w:val="1"/>
        </w:numPr>
        <w:jc w:val="left"/>
      </w:pPr>
      <w:r>
        <w:t>What are they caused by?</w:t>
      </w:r>
    </w:p>
    <w:p w:rsidR="002D09BB" w:rsidRDefault="002D09BB" w:rsidP="002D09BB">
      <w:pPr>
        <w:pStyle w:val="ListParagraph"/>
        <w:numPr>
          <w:ilvl w:val="0"/>
          <w:numId w:val="1"/>
        </w:numPr>
        <w:jc w:val="left"/>
      </w:pPr>
      <w:r>
        <w:t>Vaccines</w:t>
      </w:r>
    </w:p>
    <w:p w:rsidR="002D09BB" w:rsidRDefault="002D09BB" w:rsidP="002D09BB">
      <w:pPr>
        <w:pStyle w:val="ListParagraph"/>
        <w:numPr>
          <w:ilvl w:val="1"/>
          <w:numId w:val="1"/>
        </w:numPr>
        <w:jc w:val="left"/>
      </w:pPr>
      <w:r>
        <w:t>What do they consist of?</w:t>
      </w:r>
    </w:p>
    <w:p w:rsidR="002D09BB" w:rsidRDefault="002D09BB" w:rsidP="002D09BB">
      <w:pPr>
        <w:pStyle w:val="ListParagraph"/>
        <w:numPr>
          <w:ilvl w:val="1"/>
          <w:numId w:val="1"/>
        </w:numPr>
        <w:jc w:val="left"/>
      </w:pPr>
      <w:r>
        <w:t>What is the history for these and the fight against pathogens?</w:t>
      </w:r>
    </w:p>
    <w:p w:rsidR="002D09BB" w:rsidRDefault="002D09BB" w:rsidP="002D09BB">
      <w:pPr>
        <w:pStyle w:val="ListParagraph"/>
        <w:numPr>
          <w:ilvl w:val="2"/>
          <w:numId w:val="1"/>
        </w:numPr>
        <w:jc w:val="left"/>
      </w:pPr>
      <w:r>
        <w:t>Jenner</w:t>
      </w:r>
    </w:p>
    <w:p w:rsidR="002D09BB" w:rsidRDefault="002D09BB" w:rsidP="002D09BB">
      <w:pPr>
        <w:pStyle w:val="ListParagraph"/>
        <w:numPr>
          <w:ilvl w:val="2"/>
          <w:numId w:val="1"/>
        </w:numPr>
        <w:jc w:val="left"/>
      </w:pPr>
      <w:r>
        <w:t>Lister</w:t>
      </w:r>
    </w:p>
    <w:p w:rsidR="002D09BB" w:rsidRDefault="002D09BB" w:rsidP="002D09BB">
      <w:pPr>
        <w:pStyle w:val="ListParagraph"/>
        <w:numPr>
          <w:ilvl w:val="2"/>
          <w:numId w:val="1"/>
        </w:numPr>
        <w:jc w:val="left"/>
      </w:pPr>
      <w:r>
        <w:t>Pasteur</w:t>
      </w:r>
    </w:p>
    <w:p w:rsidR="002D09BB" w:rsidRDefault="002D09BB" w:rsidP="002D09BB">
      <w:pPr>
        <w:pStyle w:val="ListParagraph"/>
        <w:numPr>
          <w:ilvl w:val="2"/>
          <w:numId w:val="1"/>
        </w:numPr>
        <w:jc w:val="left"/>
      </w:pPr>
      <w:r>
        <w:t>Flemming</w:t>
      </w:r>
    </w:p>
    <w:p w:rsidR="002D09BB" w:rsidRDefault="002D09BB" w:rsidP="002D09BB">
      <w:pPr>
        <w:pStyle w:val="ListParagraph"/>
        <w:numPr>
          <w:ilvl w:val="0"/>
          <w:numId w:val="1"/>
        </w:numPr>
        <w:jc w:val="left"/>
      </w:pPr>
      <w:r>
        <w:t>Antibiotic-resistant bacteria</w:t>
      </w:r>
    </w:p>
    <w:p w:rsidR="002D09BB" w:rsidRDefault="002D09BB" w:rsidP="002D09BB">
      <w:pPr>
        <w:pStyle w:val="ListParagraph"/>
        <w:numPr>
          <w:ilvl w:val="1"/>
          <w:numId w:val="1"/>
        </w:numPr>
        <w:jc w:val="left"/>
      </w:pPr>
      <w:r>
        <w:t>What is creating them?</w:t>
      </w:r>
    </w:p>
    <w:p w:rsidR="002D09BB" w:rsidRDefault="002D09BB" w:rsidP="002D09BB">
      <w:pPr>
        <w:pStyle w:val="ListParagraph"/>
        <w:numPr>
          <w:ilvl w:val="1"/>
          <w:numId w:val="1"/>
        </w:numPr>
        <w:jc w:val="left"/>
      </w:pPr>
      <w:r>
        <w:t>What are they?</w:t>
      </w:r>
    </w:p>
    <w:sectPr w:rsidR="002D09BB" w:rsidSect="0079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3AB"/>
    <w:multiLevelType w:val="hybridMultilevel"/>
    <w:tmpl w:val="0F0C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09BB"/>
    <w:rsid w:val="001E0353"/>
    <w:rsid w:val="002D09BB"/>
    <w:rsid w:val="002F6838"/>
    <w:rsid w:val="00727F07"/>
    <w:rsid w:val="00795BFA"/>
    <w:rsid w:val="00942E60"/>
    <w:rsid w:val="009A6A0D"/>
    <w:rsid w:val="00A5778D"/>
    <w:rsid w:val="00BE250A"/>
    <w:rsid w:val="00C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1292</Characters>
  <Application>Microsoft Office Word</Application>
  <DocSecurity>0</DocSecurity>
  <Lines>10</Lines>
  <Paragraphs>3</Paragraphs>
  <ScaleCrop>false</ScaleCrop>
  <Company>Hewlett-Packard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</dc:creator>
  <cp:lastModifiedBy>Jeana</cp:lastModifiedBy>
  <cp:revision>1</cp:revision>
  <dcterms:created xsi:type="dcterms:W3CDTF">2015-05-10T19:42:00Z</dcterms:created>
  <dcterms:modified xsi:type="dcterms:W3CDTF">2015-05-10T19:58:00Z</dcterms:modified>
</cp:coreProperties>
</file>