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6A" w:rsidRPr="00F9166A" w:rsidRDefault="00320A36" w:rsidP="00F916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9166A">
        <w:rPr>
          <w:sz w:val="32"/>
          <w:szCs w:val="32"/>
        </w:rPr>
        <w:t>Body Cavity Interactive</w:t>
      </w:r>
    </w:p>
    <w:p w:rsidR="00F9166A" w:rsidRDefault="00F9166A"/>
    <w:p w:rsidR="00795BFA" w:rsidRPr="00F9166A" w:rsidRDefault="00F9166A" w:rsidP="00F9166A">
      <w:pPr>
        <w:jc w:val="left"/>
      </w:pPr>
      <w:r w:rsidRPr="00F9166A">
        <w:t xml:space="preserve">Go to: </w:t>
      </w:r>
      <w:hyperlink r:id="rId4" w:history="1">
        <w:r w:rsidRPr="00F9166A">
          <w:rPr>
            <w:rStyle w:val="Hyperlink"/>
          </w:rPr>
          <w:t>https://www.wisc-online.com/learn/natural-science/life-science/ap15505/the-organization-of-the-human-body--body-cavities</w:t>
        </w:r>
      </w:hyperlink>
      <w:r w:rsidRPr="00F9166A">
        <w:t xml:space="preserve">  </w:t>
      </w:r>
    </w:p>
    <w:p w:rsidR="00BB0FF3" w:rsidRPr="00F9166A" w:rsidRDefault="00BB0FF3" w:rsidP="00F9166A">
      <w:pPr>
        <w:jc w:val="left"/>
      </w:pPr>
    </w:p>
    <w:p w:rsidR="00BB0FF3" w:rsidRPr="00F9166A" w:rsidRDefault="00BB0FF3" w:rsidP="00F9166A">
      <w:pPr>
        <w:jc w:val="left"/>
      </w:pPr>
      <w:r w:rsidRPr="00F9166A">
        <w:t>What comprises the axial region?</w:t>
      </w:r>
    </w:p>
    <w:p w:rsidR="00BB0FF3" w:rsidRPr="00F9166A" w:rsidRDefault="00BB0FF3" w:rsidP="00BB0FF3">
      <w:pPr>
        <w:jc w:val="left"/>
        <w:rPr>
          <w:sz w:val="24"/>
          <w:szCs w:val="24"/>
        </w:rPr>
      </w:pPr>
    </w:p>
    <w:p w:rsidR="00BB0FF3" w:rsidRPr="00F9166A" w:rsidRDefault="00BB0FF3" w:rsidP="00BB0FF3">
      <w:pPr>
        <w:jc w:val="left"/>
        <w:rPr>
          <w:sz w:val="24"/>
          <w:szCs w:val="24"/>
        </w:rPr>
      </w:pPr>
    </w:p>
    <w:p w:rsidR="00BB0FF3" w:rsidRPr="00F9166A" w:rsidRDefault="00BB0FF3" w:rsidP="00BB0FF3">
      <w:pPr>
        <w:jc w:val="left"/>
        <w:rPr>
          <w:sz w:val="24"/>
          <w:szCs w:val="24"/>
        </w:rPr>
      </w:pPr>
    </w:p>
    <w:p w:rsidR="00BB0FF3" w:rsidRPr="00F9166A" w:rsidRDefault="00BB0FF3" w:rsidP="00BB0FF3">
      <w:pPr>
        <w:jc w:val="left"/>
        <w:rPr>
          <w:sz w:val="24"/>
          <w:szCs w:val="24"/>
        </w:rPr>
      </w:pPr>
      <w:r w:rsidRPr="00F9166A">
        <w:rPr>
          <w:sz w:val="24"/>
          <w:szCs w:val="24"/>
        </w:rPr>
        <w:t xml:space="preserve">What </w:t>
      </w:r>
      <w:r w:rsidR="00F9166A" w:rsidRPr="00F9166A">
        <w:rPr>
          <w:sz w:val="24"/>
          <w:szCs w:val="24"/>
        </w:rPr>
        <w:t xml:space="preserve">is part of the appendicular region? </w:t>
      </w:r>
    </w:p>
    <w:p w:rsidR="00F9166A" w:rsidRPr="00F9166A" w:rsidRDefault="00F9166A" w:rsidP="00BB0FF3">
      <w:pPr>
        <w:jc w:val="left"/>
        <w:rPr>
          <w:sz w:val="24"/>
          <w:szCs w:val="24"/>
        </w:rPr>
      </w:pPr>
    </w:p>
    <w:p w:rsidR="00F9166A" w:rsidRPr="00F9166A" w:rsidRDefault="00F9166A" w:rsidP="00BB0FF3">
      <w:pPr>
        <w:jc w:val="left"/>
        <w:rPr>
          <w:sz w:val="24"/>
          <w:szCs w:val="24"/>
        </w:rPr>
      </w:pPr>
    </w:p>
    <w:p w:rsidR="00F9166A" w:rsidRPr="00F9166A" w:rsidRDefault="00F9166A" w:rsidP="00BB0FF3">
      <w:pPr>
        <w:jc w:val="left"/>
        <w:rPr>
          <w:sz w:val="24"/>
          <w:szCs w:val="24"/>
        </w:rPr>
      </w:pPr>
    </w:p>
    <w:p w:rsidR="00F9166A" w:rsidRDefault="00F9166A" w:rsidP="00BB0FF3">
      <w:pPr>
        <w:jc w:val="left"/>
        <w:rPr>
          <w:sz w:val="24"/>
          <w:szCs w:val="24"/>
        </w:rPr>
      </w:pPr>
      <w:r w:rsidRPr="00F9166A">
        <w:rPr>
          <w:sz w:val="24"/>
          <w:szCs w:val="24"/>
        </w:rPr>
        <w:t xml:space="preserve">What are the two major body cavities? </w:t>
      </w:r>
    </w:p>
    <w:p w:rsidR="00F9166A" w:rsidRDefault="00F9166A" w:rsidP="00BB0FF3">
      <w:pPr>
        <w:jc w:val="left"/>
        <w:rPr>
          <w:sz w:val="24"/>
          <w:szCs w:val="24"/>
        </w:rPr>
      </w:pPr>
    </w:p>
    <w:p w:rsidR="00F9166A" w:rsidRDefault="00F9166A" w:rsidP="00BB0FF3">
      <w:pPr>
        <w:jc w:val="left"/>
        <w:rPr>
          <w:sz w:val="24"/>
          <w:szCs w:val="24"/>
        </w:rPr>
      </w:pPr>
    </w:p>
    <w:p w:rsidR="00F9166A" w:rsidRPr="00F9166A" w:rsidRDefault="00F9166A" w:rsidP="00BB0FF3">
      <w:pPr>
        <w:jc w:val="left"/>
        <w:rPr>
          <w:sz w:val="24"/>
          <w:szCs w:val="24"/>
        </w:rPr>
      </w:pPr>
      <w:r>
        <w:rPr>
          <w:sz w:val="24"/>
          <w:szCs w:val="24"/>
        </w:rPr>
        <w:t>The organs within a cavity are known as __________________</w:t>
      </w:r>
      <w:r w:rsidR="00D12A58">
        <w:rPr>
          <w:sz w:val="24"/>
          <w:szCs w:val="24"/>
        </w:rPr>
        <w:t xml:space="preserve"> (see chapter 1 under body cavities)</w:t>
      </w:r>
      <w:r>
        <w:rPr>
          <w:sz w:val="24"/>
          <w:szCs w:val="24"/>
        </w:rPr>
        <w:t xml:space="preserve">.  </w:t>
      </w:r>
    </w:p>
    <w:p w:rsidR="00F9166A" w:rsidRPr="00F9166A" w:rsidRDefault="00F9166A" w:rsidP="00BB0FF3">
      <w:pPr>
        <w:jc w:val="left"/>
        <w:rPr>
          <w:sz w:val="24"/>
          <w:szCs w:val="24"/>
        </w:rPr>
      </w:pPr>
    </w:p>
    <w:p w:rsidR="00F9166A" w:rsidRPr="00F9166A" w:rsidRDefault="00F9166A" w:rsidP="00BB0FF3">
      <w:pPr>
        <w:jc w:val="left"/>
        <w:rPr>
          <w:sz w:val="24"/>
          <w:szCs w:val="24"/>
        </w:rPr>
      </w:pPr>
    </w:p>
    <w:p w:rsidR="00F9166A" w:rsidRPr="00F9166A" w:rsidRDefault="00F9166A" w:rsidP="00BB0FF3">
      <w:pPr>
        <w:jc w:val="left"/>
        <w:rPr>
          <w:sz w:val="24"/>
          <w:szCs w:val="24"/>
        </w:rPr>
      </w:pPr>
    </w:p>
    <w:p w:rsidR="00F9166A" w:rsidRPr="00F9166A" w:rsidRDefault="00F9166A" w:rsidP="00BB0FF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Label the dorsal and ventral cavities </w:t>
      </w:r>
      <w:r w:rsidRPr="00F9166A">
        <w:rPr>
          <w:sz w:val="24"/>
          <w:szCs w:val="24"/>
        </w:rPr>
        <w:t>on the image below:</w:t>
      </w:r>
    </w:p>
    <w:p w:rsidR="00F9166A" w:rsidRDefault="00F9166A" w:rsidP="00F9166A">
      <w:pPr>
        <w:jc w:val="center"/>
      </w:pPr>
      <w:r>
        <w:rPr>
          <w:noProof/>
        </w:rPr>
        <w:drawing>
          <wp:inline distT="0" distB="0" distL="0" distR="0">
            <wp:extent cx="1797874" cy="36368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49" cy="36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6A" w:rsidRDefault="00F9166A" w:rsidP="00F9166A">
      <w:pPr>
        <w:jc w:val="left"/>
      </w:pPr>
      <w:r>
        <w:t>The dorsal cavity consists of two different cavities, the _________ and __________ cavities.</w:t>
      </w:r>
    </w:p>
    <w:p w:rsidR="00F9166A" w:rsidRDefault="00F9166A" w:rsidP="00F9166A">
      <w:pPr>
        <w:jc w:val="left"/>
      </w:pPr>
    </w:p>
    <w:p w:rsidR="00F9166A" w:rsidRDefault="00F9166A" w:rsidP="00F9166A">
      <w:pPr>
        <w:jc w:val="left"/>
      </w:pPr>
      <w:r>
        <w:t>What organ is contained in the cranial cavity? _______________.</w:t>
      </w:r>
    </w:p>
    <w:p w:rsidR="00F9166A" w:rsidRDefault="00F9166A" w:rsidP="00F9166A">
      <w:pPr>
        <w:jc w:val="left"/>
      </w:pPr>
    </w:p>
    <w:p w:rsidR="00F9166A" w:rsidRDefault="00F9166A" w:rsidP="00F9166A">
      <w:pPr>
        <w:jc w:val="left"/>
      </w:pPr>
      <w:r>
        <w:lastRenderedPageBreak/>
        <w:t>Does anything separate the cranial cavity from the spinal/vertebral cavity? If so, what does?</w:t>
      </w:r>
    </w:p>
    <w:p w:rsidR="00F9166A" w:rsidRDefault="00F9166A" w:rsidP="00F9166A">
      <w:pPr>
        <w:jc w:val="left"/>
      </w:pPr>
    </w:p>
    <w:p w:rsidR="00F9166A" w:rsidRDefault="00F9166A" w:rsidP="00F9166A">
      <w:pPr>
        <w:jc w:val="left"/>
      </w:pPr>
    </w:p>
    <w:p w:rsidR="00F9166A" w:rsidRDefault="00F9166A" w:rsidP="00F9166A">
      <w:pPr>
        <w:jc w:val="left"/>
      </w:pPr>
    </w:p>
    <w:p w:rsidR="00F9166A" w:rsidRDefault="00F9166A" w:rsidP="00F9166A">
      <w:pPr>
        <w:jc w:val="left"/>
      </w:pPr>
    </w:p>
    <w:p w:rsidR="00F9166A" w:rsidRDefault="00F9166A" w:rsidP="00F9166A">
      <w:pPr>
        <w:jc w:val="left"/>
      </w:pPr>
      <w:r>
        <w:t xml:space="preserve">The ventral cavity is separated into two regions by the _______________.  </w:t>
      </w:r>
    </w:p>
    <w:p w:rsidR="00F9166A" w:rsidRDefault="00F9166A" w:rsidP="00F9166A">
      <w:pPr>
        <w:jc w:val="left"/>
      </w:pPr>
    </w:p>
    <w:p w:rsidR="00F9166A" w:rsidRDefault="00F9166A" w:rsidP="00F9166A">
      <w:pPr>
        <w:jc w:val="left"/>
      </w:pPr>
      <w:r>
        <w:t xml:space="preserve">Label the below diagram: </w:t>
      </w:r>
    </w:p>
    <w:p w:rsidR="00F9166A" w:rsidRDefault="00F9166A" w:rsidP="00F9166A">
      <w:pPr>
        <w:jc w:val="left"/>
      </w:pPr>
    </w:p>
    <w:p w:rsidR="00F9166A" w:rsidRDefault="00F9166A" w:rsidP="00F9166A">
      <w:pPr>
        <w:jc w:val="left"/>
      </w:pPr>
      <w:r>
        <w:rPr>
          <w:noProof/>
        </w:rPr>
        <w:drawing>
          <wp:inline distT="0" distB="0" distL="0" distR="0">
            <wp:extent cx="4724400" cy="2996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9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6A" w:rsidRDefault="00F9166A" w:rsidP="00F9166A">
      <w:pPr>
        <w:jc w:val="left"/>
      </w:pPr>
    </w:p>
    <w:p w:rsidR="00F9166A" w:rsidRDefault="00F9166A" w:rsidP="00F9166A">
      <w:pPr>
        <w:jc w:val="left"/>
      </w:pPr>
      <w:r>
        <w:t xml:space="preserve">Superior (above) the diaphragm is the ______________ cavity.  Below it, is the _______________ cavity. </w:t>
      </w: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  <w:r>
        <w:t xml:space="preserve">What can be found in the thoracic cavity?  </w:t>
      </w: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  <w:r>
        <w:t xml:space="preserve">What is found in the mediastinum? </w:t>
      </w: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  <w:r>
        <w:t>What cavities contain the lungs?</w:t>
      </w: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  <w:r>
        <w:lastRenderedPageBreak/>
        <w:t>Please label the following image</w:t>
      </w: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  <w:r>
        <w:rPr>
          <w:noProof/>
        </w:rPr>
        <w:drawing>
          <wp:inline distT="0" distB="0" distL="0" distR="0">
            <wp:extent cx="4219575" cy="28956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  <w:r>
        <w:t xml:space="preserve">The ________________ cavity is inferior/below the diaphragm.  </w:t>
      </w: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  <w:r>
        <w:t>The abdominopelvic cavity is divided into two portions the _______________ and _________________.</w:t>
      </w: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  <w:r>
        <w:t>What is an example found in each of the two regions of the abdominopelvic cavity?</w:t>
      </w: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  <w:r>
        <w:t xml:space="preserve">  </w:t>
      </w:r>
    </w:p>
    <w:p w:rsidR="00057FF9" w:rsidRDefault="00057FF9" w:rsidP="00F9166A">
      <w:pPr>
        <w:jc w:val="left"/>
      </w:pPr>
      <w:r>
        <w:t xml:space="preserve">What is the dorsal cavity protected by? </w:t>
      </w: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  <w:r>
        <w:t>What is the ventral cavity protected by? (Provide both terms)</w:t>
      </w: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  <w:r>
        <w:t>What is the difference between parietal serosa and visceral serosa?  Find an image that shows the two lab</w:t>
      </w:r>
      <w:r w:rsidR="008135C2">
        <w:t xml:space="preserve">eled clearly (can be different website) </w:t>
      </w:r>
      <w:r>
        <w:t xml:space="preserve">and </w:t>
      </w:r>
      <w:r w:rsidR="008135C2">
        <w:t xml:space="preserve">draw it in the space below after answering the first question. </w:t>
      </w:r>
      <w:bookmarkStart w:id="0" w:name="_GoBack"/>
      <w:bookmarkEnd w:id="0"/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</w:p>
    <w:p w:rsidR="00057FF9" w:rsidRDefault="00057FF9" w:rsidP="00F9166A">
      <w:pPr>
        <w:jc w:val="left"/>
      </w:pPr>
      <w:r>
        <w:lastRenderedPageBreak/>
        <w:t>What is found between the parietal and visceral membranes?</w:t>
      </w: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  <w:r>
        <w:t xml:space="preserve">The serous membranes have a specific name for the pleural cavities.  What are they? </w:t>
      </w: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  <w:r>
        <w:t>Serosae of the heart are called ___________________.  What might help you remember that (Hint: think about the name)</w:t>
      </w: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</w:p>
    <w:p w:rsidR="006C417C" w:rsidRDefault="006C417C" w:rsidP="00F9166A">
      <w:pPr>
        <w:jc w:val="left"/>
      </w:pPr>
    </w:p>
    <w:p w:rsidR="00BB0FF3" w:rsidRDefault="006C417C" w:rsidP="005B6350">
      <w:pPr>
        <w:jc w:val="left"/>
      </w:pPr>
      <w:r>
        <w:t>Serosae of the abdominopelvic cavity are called __________________________.  What is the plural term for these? ____________________.  (HINT: see textbook chapter)</w:t>
      </w:r>
    </w:p>
    <w:sectPr w:rsidR="00BB0FF3" w:rsidSect="0079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3"/>
    <w:rsid w:val="00057FF9"/>
    <w:rsid w:val="001E0353"/>
    <w:rsid w:val="002F6838"/>
    <w:rsid w:val="00320A36"/>
    <w:rsid w:val="005B6350"/>
    <w:rsid w:val="006B4161"/>
    <w:rsid w:val="006C417C"/>
    <w:rsid w:val="00727F07"/>
    <w:rsid w:val="00795BFA"/>
    <w:rsid w:val="008135C2"/>
    <w:rsid w:val="009A6A0D"/>
    <w:rsid w:val="00A5778D"/>
    <w:rsid w:val="00BB0FF3"/>
    <w:rsid w:val="00BE250A"/>
    <w:rsid w:val="00CF5C7F"/>
    <w:rsid w:val="00D12A58"/>
    <w:rsid w:val="00D14255"/>
    <w:rsid w:val="00F8346B"/>
    <w:rsid w:val="00F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D8E1"/>
  <w15:docId w15:val="{D518C3B2-FC4F-4E8B-8889-50355BCA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F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6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wisc-online.com/learn/natural-science/life-science/ap15505/the-organization-of-the-human-body--body-caviti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FCA8E0AA</Template>
  <TotalTime>4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</dc:creator>
  <cp:lastModifiedBy>Jeana Albers</cp:lastModifiedBy>
  <cp:revision>4</cp:revision>
  <cp:lastPrinted>2014-09-11T14:49:00Z</cp:lastPrinted>
  <dcterms:created xsi:type="dcterms:W3CDTF">2016-09-14T17:38:00Z</dcterms:created>
  <dcterms:modified xsi:type="dcterms:W3CDTF">2019-09-09T14:03:00Z</dcterms:modified>
</cp:coreProperties>
</file>